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63" w:rsidRPr="00A169DE" w:rsidRDefault="00A169DE" w:rsidP="000A3163">
      <w:pPr>
        <w:jc w:val="center"/>
        <w:rPr>
          <w:rFonts w:ascii="Times New Roman" w:eastAsia="Calibri" w:hAnsi="Times New Roman" w:cs="Arial"/>
          <w:b/>
          <w:sz w:val="24"/>
          <w:u w:val="single"/>
        </w:rPr>
      </w:pPr>
      <w:r w:rsidRPr="00A169DE">
        <w:rPr>
          <w:rFonts w:ascii="Times New Roman" w:eastAsia="Calibri" w:hAnsi="Times New Roman" w:cs="Arial"/>
          <w:b/>
          <w:sz w:val="28"/>
          <w:u w:val="single"/>
        </w:rPr>
        <w:t>LISTE DES RESPONSABLES DE LA FACULTE DE MEDECINE</w:t>
      </w:r>
      <w:r w:rsidRPr="00A169DE">
        <w:rPr>
          <w:rFonts w:ascii="Times New Roman" w:eastAsia="Calibri" w:hAnsi="Times New Roman" w:cs="Arial"/>
          <w:b/>
          <w:sz w:val="24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0A3163" w:rsidRPr="00757180" w:rsidTr="0007005E">
        <w:trPr>
          <w:trHeight w:val="410"/>
        </w:trPr>
        <w:tc>
          <w:tcPr>
            <w:tcW w:w="5665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DOYEN 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BENABBES </w:t>
            </w:r>
            <w:proofErr w:type="spellStart"/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Elmouncef</w:t>
            </w:r>
            <w:proofErr w:type="spellEnd"/>
          </w:p>
        </w:tc>
      </w:tr>
      <w:tr w:rsidR="000A3163" w:rsidRPr="00757180" w:rsidTr="0007005E">
        <w:trPr>
          <w:trHeight w:val="713"/>
        </w:trPr>
        <w:tc>
          <w:tcPr>
            <w:tcW w:w="5665" w:type="dxa"/>
          </w:tcPr>
          <w:p w:rsidR="000A3163" w:rsidRPr="00757180" w:rsidRDefault="000A3163" w:rsidP="00E61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 VICE DOYEN </w:t>
            </w:r>
            <w:r w:rsidR="00E61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 GRADUATION </w:t>
            </w:r>
          </w:p>
        </w:tc>
        <w:tc>
          <w:tcPr>
            <w:tcW w:w="3679" w:type="dxa"/>
          </w:tcPr>
          <w:p w:rsidR="000A3163" w:rsidRPr="00757180" w:rsidRDefault="00E6105B" w:rsidP="0007005E">
            <w:pPr>
              <w:tabs>
                <w:tab w:val="left" w:pos="2835"/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Docteur </w:t>
            </w:r>
            <w:r w:rsidR="000A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DJENNA </w:t>
            </w:r>
            <w:proofErr w:type="spellStart"/>
            <w:r w:rsidR="000A3163">
              <w:rPr>
                <w:rFonts w:ascii="Times New Roman" w:eastAsia="Calibri" w:hAnsi="Times New Roman" w:cs="Times New Roman"/>
                <w:sz w:val="24"/>
                <w:szCs w:val="24"/>
              </w:rPr>
              <w:t>Zoheir</w:t>
            </w:r>
            <w:proofErr w:type="spellEnd"/>
          </w:p>
        </w:tc>
      </w:tr>
      <w:tr w:rsidR="000A3163" w:rsidRPr="00757180" w:rsidTr="0007005E">
        <w:trPr>
          <w:trHeight w:val="695"/>
        </w:trPr>
        <w:tc>
          <w:tcPr>
            <w:tcW w:w="5665" w:type="dxa"/>
          </w:tcPr>
          <w:p w:rsidR="000A3163" w:rsidRPr="00757180" w:rsidRDefault="000A3163" w:rsidP="00E61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 VICE DOYEN </w:t>
            </w:r>
            <w:r w:rsidR="00E61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LA POST GRADUATION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DERDOUS C</w:t>
            </w:r>
            <w:r w:rsidR="00E6105B">
              <w:rPr>
                <w:rFonts w:ascii="Times New Roman" w:eastAsia="Calibri" w:hAnsi="Times New Roman" w:cs="Times New Roman"/>
                <w:sz w:val="24"/>
                <w:szCs w:val="24"/>
              </w:rPr>
              <w:t>hawki</w:t>
            </w:r>
          </w:p>
        </w:tc>
      </w:tr>
      <w:tr w:rsidR="000A3163" w:rsidRPr="00757180" w:rsidTr="0007005E">
        <w:trPr>
          <w:trHeight w:val="421"/>
        </w:trPr>
        <w:tc>
          <w:tcPr>
            <w:tcW w:w="5665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PR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75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SIDENT DU CONSEIL SCIENTIFIQUE</w:t>
            </w:r>
          </w:p>
        </w:tc>
        <w:tc>
          <w:tcPr>
            <w:tcW w:w="3679" w:type="dxa"/>
          </w:tcPr>
          <w:p w:rsidR="000A3163" w:rsidRPr="00757180" w:rsidRDefault="000A3163" w:rsidP="0007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Professeur KHERNANE </w:t>
            </w:r>
            <w:proofErr w:type="spellStart"/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Nacer</w:t>
            </w:r>
            <w:proofErr w:type="spellEnd"/>
          </w:p>
        </w:tc>
      </w:tr>
    </w:tbl>
    <w:p w:rsidR="00E6105B" w:rsidRDefault="00E6105B" w:rsidP="00E6105B">
      <w:pPr>
        <w:jc w:val="center"/>
        <w:rPr>
          <w:rFonts w:ascii="Times New Roman" w:eastAsia="Calibri" w:hAnsi="Times New Roman" w:cs="Arial"/>
          <w:b/>
          <w:sz w:val="28"/>
        </w:rPr>
      </w:pPr>
      <w:bookmarkStart w:id="0" w:name="_Toc492840280"/>
    </w:p>
    <w:p w:rsidR="00E6105B" w:rsidRPr="00A169DE" w:rsidRDefault="00A169DE" w:rsidP="00E6105B">
      <w:pPr>
        <w:jc w:val="center"/>
        <w:rPr>
          <w:rFonts w:ascii="Times New Roman" w:eastAsia="Times New Roman" w:hAnsi="Times New Roman" w:cs="Arial"/>
          <w:b/>
          <w:sz w:val="28"/>
          <w:szCs w:val="24"/>
          <w:u w:val="single"/>
        </w:rPr>
      </w:pPr>
      <w:r w:rsidRPr="00A169DE">
        <w:rPr>
          <w:rFonts w:ascii="Times New Roman" w:eastAsia="Calibri" w:hAnsi="Times New Roman" w:cs="Arial"/>
          <w:b/>
          <w:sz w:val="28"/>
          <w:u w:val="single"/>
        </w:rPr>
        <w:t>LISTE DES RESPONSABLES DU DEPARTEMENT DE PHARMACIE</w:t>
      </w:r>
      <w:bookmarkEnd w:id="0"/>
      <w:r w:rsidRPr="00A169DE">
        <w:rPr>
          <w:rFonts w:ascii="Times New Roman" w:eastAsia="Calibri" w:hAnsi="Times New Roman" w:cs="Arial"/>
          <w:b/>
          <w:sz w:val="28"/>
          <w:u w:val="single"/>
        </w:rPr>
        <w:t>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070"/>
        <w:gridCol w:w="661"/>
        <w:gridCol w:w="3849"/>
      </w:tblGrid>
      <w:tr w:rsidR="00E6105B" w:rsidRPr="00757180" w:rsidTr="00AC58E0">
        <w:trPr>
          <w:trHeight w:val="535"/>
        </w:trPr>
        <w:tc>
          <w:tcPr>
            <w:tcW w:w="5731" w:type="dxa"/>
            <w:gridSpan w:val="2"/>
          </w:tcPr>
          <w:p w:rsidR="00E6105B" w:rsidRPr="00AC58E0" w:rsidRDefault="00E6105B" w:rsidP="00130C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CHEF DE DÉPARTEMENT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Docteur HAMICI </w:t>
            </w:r>
            <w:proofErr w:type="spellStart"/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Abderrezak</w:t>
            </w:r>
            <w:proofErr w:type="spellEnd"/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6105B" w:rsidRPr="00757180" w:rsidTr="00AC58E0">
        <w:trPr>
          <w:trHeight w:val="685"/>
        </w:trPr>
        <w:tc>
          <w:tcPr>
            <w:tcW w:w="5731" w:type="dxa"/>
            <w:gridSpan w:val="2"/>
          </w:tcPr>
          <w:p w:rsidR="00E6105B" w:rsidRPr="00AC58E0" w:rsidRDefault="00E6105B" w:rsidP="00130C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ADJOINT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E DU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CHEF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DÉPARTEMENT </w:t>
            </w:r>
            <w:proofErr w:type="gramStart"/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CHARGÉE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DES</w:t>
            </w:r>
            <w:proofErr w:type="gramEnd"/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>TUDES ET DE L’ENSEIGNENMENT DE GRADUATION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Professeur HARKAT Hassina</w:t>
            </w:r>
          </w:p>
        </w:tc>
      </w:tr>
      <w:tr w:rsidR="00E6105B" w:rsidRPr="00757180" w:rsidTr="00AC58E0">
        <w:trPr>
          <w:trHeight w:val="992"/>
        </w:trPr>
        <w:tc>
          <w:tcPr>
            <w:tcW w:w="5731" w:type="dxa"/>
            <w:gridSpan w:val="2"/>
          </w:tcPr>
          <w:p w:rsidR="00E6105B" w:rsidRPr="00AC58E0" w:rsidRDefault="00E6105B" w:rsidP="00AC58E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ADJOINT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CHEF </w:t>
            </w:r>
            <w:r w:rsidR="00442A3C">
              <w:rPr>
                <w:rFonts w:ascii="Times New Roman" w:eastAsia="Calibri" w:hAnsi="Times New Roman" w:cs="Times New Roman"/>
                <w:b/>
                <w:bCs/>
              </w:rPr>
              <w:t xml:space="preserve">DU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DÉPARTEMENT CHARGÉ </w:t>
            </w:r>
            <w:r w:rsidR="00AC58E0">
              <w:rPr>
                <w:rFonts w:ascii="Times New Roman" w:eastAsia="Calibri" w:hAnsi="Times New Roman" w:cs="Times New Roman"/>
                <w:b/>
                <w:bCs/>
              </w:rPr>
              <w:t>DE LA POST-GRADUATION</w:t>
            </w:r>
            <w:r w:rsidR="00AC58E0"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ET DES LABORATOIRES </w:t>
            </w:r>
          </w:p>
        </w:tc>
        <w:tc>
          <w:tcPr>
            <w:tcW w:w="3849" w:type="dxa"/>
          </w:tcPr>
          <w:p w:rsidR="00E6105B" w:rsidRPr="00757180" w:rsidRDefault="00E6105B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Docteur CHERIF Redouane Amine</w:t>
            </w:r>
          </w:p>
        </w:tc>
      </w:tr>
      <w:tr w:rsidR="00E6105B" w:rsidRPr="00757180" w:rsidTr="00AC58E0">
        <w:tc>
          <w:tcPr>
            <w:tcW w:w="5070" w:type="dxa"/>
          </w:tcPr>
          <w:p w:rsidR="001A4B62" w:rsidRPr="001A4B62" w:rsidRDefault="00E6105B" w:rsidP="001A4B6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8E0">
              <w:rPr>
                <w:rFonts w:ascii="Times New Roman" w:eastAsia="Calibri" w:hAnsi="Times New Roman" w:cs="Times New Roman"/>
                <w:b/>
                <w:bCs/>
              </w:rPr>
              <w:t>PR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>SIDENT DU COMIT</w:t>
            </w:r>
            <w:r w:rsidR="00442A3C" w:rsidRPr="00AC58E0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AC58E0">
              <w:rPr>
                <w:rFonts w:ascii="Times New Roman" w:eastAsia="Calibri" w:hAnsi="Times New Roman" w:cs="Times New Roman"/>
                <w:b/>
                <w:bCs/>
              </w:rPr>
              <w:t xml:space="preserve"> SCIENTIFIQUE</w:t>
            </w:r>
          </w:p>
          <w:p w:rsidR="001A4B62" w:rsidRPr="001A4B62" w:rsidRDefault="001A4B62" w:rsidP="001A4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0" w:type="dxa"/>
            <w:gridSpan w:val="2"/>
          </w:tcPr>
          <w:p w:rsidR="00E6105B" w:rsidRPr="00757180" w:rsidRDefault="00E6105B" w:rsidP="00130C43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80">
              <w:rPr>
                <w:rFonts w:ascii="Times New Roman" w:eastAsia="Calibri" w:hAnsi="Times New Roman" w:cs="Times New Roman"/>
                <w:sz w:val="24"/>
                <w:szCs w:val="24"/>
              </w:rPr>
              <w:t>Docteur BEN MOUSSA Mohammed Tahar</w:t>
            </w:r>
          </w:p>
        </w:tc>
      </w:tr>
    </w:tbl>
    <w:p w:rsidR="000A3163" w:rsidRPr="00757180" w:rsidRDefault="000A3163" w:rsidP="000A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A3163" w:rsidRPr="00757180" w:rsidSect="0057469A">
          <w:footerReference w:type="default" r:id="rId6"/>
          <w:pgSz w:w="11906" w:h="16838" w:code="9"/>
          <w:pgMar w:top="1276" w:right="1134" w:bottom="1134" w:left="1134" w:header="709" w:footer="709" w:gutter="284"/>
          <w:pgNumType w:fmt="upperRoman" w:start="1"/>
          <w:cols w:space="708"/>
          <w:docGrid w:linePitch="360"/>
        </w:sectPr>
      </w:pPr>
    </w:p>
    <w:p w:rsidR="000A3163" w:rsidRPr="00A169DE" w:rsidRDefault="00A169DE" w:rsidP="001A4B6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69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LISTE DES ENSEIGNANTS DU D</w:t>
      </w:r>
      <w:r w:rsidR="00442A3C" w:rsidRPr="00442A3C">
        <w:rPr>
          <w:rFonts w:ascii="Times New Roman" w:eastAsia="Calibri" w:hAnsi="Times New Roman" w:cs="Times New Roman"/>
          <w:b/>
          <w:bCs/>
          <w:sz w:val="28"/>
          <w:szCs w:val="28"/>
        </w:rPr>
        <w:t>É</w:t>
      </w:r>
      <w:r w:rsidRPr="00A169DE">
        <w:rPr>
          <w:rFonts w:asciiTheme="majorBidi" w:hAnsiTheme="majorBidi" w:cstheme="majorBidi"/>
          <w:b/>
          <w:bCs/>
          <w:sz w:val="28"/>
          <w:szCs w:val="28"/>
          <w:u w:val="single"/>
        </w:rPr>
        <w:t>PARTEMENT DE PHARMACIE</w:t>
      </w:r>
    </w:p>
    <w:tbl>
      <w:tblPr>
        <w:tblStyle w:val="Grilledutableau110"/>
        <w:tblW w:w="9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962"/>
        <w:gridCol w:w="142"/>
        <w:gridCol w:w="283"/>
        <w:gridCol w:w="2410"/>
        <w:gridCol w:w="284"/>
        <w:gridCol w:w="141"/>
        <w:gridCol w:w="2357"/>
      </w:tblGrid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N°</w:t>
            </w:r>
          </w:p>
        </w:tc>
        <w:tc>
          <w:tcPr>
            <w:tcW w:w="3387" w:type="dxa"/>
            <w:gridSpan w:val="3"/>
          </w:tcPr>
          <w:p w:rsidR="000A3163" w:rsidRPr="00EB2A71" w:rsidRDefault="001E693C" w:rsidP="001E693C">
            <w:pPr>
              <w:spacing w:line="259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="000A3163" w:rsidRPr="00EB2A71">
              <w:rPr>
                <w:rFonts w:asciiTheme="majorBidi" w:hAnsiTheme="majorBidi" w:cstheme="majorBidi"/>
                <w:b/>
              </w:rPr>
              <w:t>Nom &amp;Prénom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Spécialité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EB2A71">
              <w:rPr>
                <w:rFonts w:asciiTheme="majorBidi" w:hAnsiTheme="majorBidi" w:cstheme="majorBidi"/>
                <w:b/>
              </w:rPr>
              <w:t>Module enseigné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852226" w:rsidRPr="00EB2A71" w:rsidRDefault="001E693C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   </w:t>
            </w:r>
            <w:r w:rsidR="00852226">
              <w:rPr>
                <w:rFonts w:asciiTheme="majorBidi" w:hAnsiTheme="majorBidi" w:cstheme="majorBidi"/>
                <w:b/>
              </w:rPr>
              <w:t xml:space="preserve">UNIVERSITAIRE 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0A3163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="000A3163" w:rsidRPr="00EB2A71">
              <w:rPr>
                <w:rFonts w:asciiTheme="majorBidi" w:hAnsiTheme="majorBidi" w:cstheme="majorBidi"/>
                <w:b/>
                <w:bCs/>
              </w:rPr>
              <w:t>PROFESSEUR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3387" w:type="dxa"/>
            <w:gridSpan w:val="3"/>
          </w:tcPr>
          <w:p w:rsidR="000A3163" w:rsidRPr="00EB2A71" w:rsidRDefault="000A3163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AYACHE Rachid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 pharmaceutique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3387" w:type="dxa"/>
            <w:gridSpan w:val="3"/>
          </w:tcPr>
          <w:p w:rsidR="000A3163" w:rsidRPr="00EB2A71" w:rsidRDefault="000A3163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HARKAT Hassina</w:t>
            </w:r>
          </w:p>
        </w:tc>
        <w:tc>
          <w:tcPr>
            <w:tcW w:w="2410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</w:tr>
      <w:tr w:rsidR="000A3163" w:rsidRPr="00EB2A71" w:rsidTr="001A4B62">
        <w:trPr>
          <w:trHeight w:val="268"/>
          <w:jc w:val="center"/>
        </w:trPr>
        <w:tc>
          <w:tcPr>
            <w:tcW w:w="671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3104" w:type="dxa"/>
            <w:gridSpan w:val="2"/>
          </w:tcPr>
          <w:p w:rsidR="000A3163" w:rsidRPr="00EB2A71" w:rsidRDefault="000A3163" w:rsidP="0007005E">
            <w:pPr>
              <w:spacing w:line="259" w:lineRule="auto"/>
              <w:rPr>
                <w:rFonts w:asciiTheme="majorBidi" w:hAnsiTheme="majorBidi" w:cstheme="majorBidi"/>
                <w:color w:val="000000"/>
              </w:rPr>
            </w:pPr>
            <w:r w:rsidRPr="00EB2A71">
              <w:rPr>
                <w:rFonts w:asciiTheme="majorBidi" w:hAnsiTheme="majorBidi" w:cstheme="majorBidi"/>
                <w:color w:val="000000"/>
              </w:rPr>
              <w:t>BOURAS Mourad</w:t>
            </w:r>
          </w:p>
        </w:tc>
        <w:tc>
          <w:tcPr>
            <w:tcW w:w="3118" w:type="dxa"/>
            <w:gridSpan w:val="4"/>
          </w:tcPr>
          <w:p w:rsidR="000A3163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Biochimie-</w:t>
            </w:r>
            <w:r w:rsidR="000A3163" w:rsidRPr="00EB2A71">
              <w:rPr>
                <w:rFonts w:asciiTheme="majorBidi" w:hAnsiTheme="majorBidi" w:cstheme="majorBidi"/>
                <w:color w:val="000000"/>
              </w:rPr>
              <w:t>Biologie moléculaire</w:t>
            </w:r>
          </w:p>
        </w:tc>
        <w:tc>
          <w:tcPr>
            <w:tcW w:w="2357" w:type="dxa"/>
          </w:tcPr>
          <w:p w:rsidR="000A3163" w:rsidRPr="00EB2A71" w:rsidRDefault="000A3163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</w:tc>
      </w:tr>
      <w:tr w:rsidR="000A3163" w:rsidRPr="00EB2A71" w:rsidTr="001A4B62">
        <w:trPr>
          <w:trHeight w:val="406"/>
          <w:jc w:val="center"/>
        </w:trPr>
        <w:tc>
          <w:tcPr>
            <w:tcW w:w="9250" w:type="dxa"/>
            <w:gridSpan w:val="8"/>
          </w:tcPr>
          <w:p w:rsidR="000A3163" w:rsidRPr="00A169DE" w:rsidRDefault="00AC58E0" w:rsidP="00A169DE">
            <w:pPr>
              <w:spacing w:line="259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A169DE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0A3163" w:rsidRPr="00EB2A71">
              <w:rPr>
                <w:rFonts w:asciiTheme="majorBidi" w:hAnsiTheme="majorBidi" w:cstheme="majorBidi"/>
                <w:b/>
                <w:bCs/>
              </w:rPr>
              <w:t>MCA</w:t>
            </w:r>
          </w:p>
        </w:tc>
      </w:tr>
      <w:tr w:rsidR="00AC58E0" w:rsidRPr="00EB2A71" w:rsidTr="001A4B62">
        <w:trPr>
          <w:trHeight w:val="268"/>
          <w:jc w:val="center"/>
        </w:trPr>
        <w:tc>
          <w:tcPr>
            <w:tcW w:w="671" w:type="dxa"/>
          </w:tcPr>
          <w:p w:rsidR="00AC58E0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3387" w:type="dxa"/>
            <w:gridSpan w:val="3"/>
          </w:tcPr>
          <w:p w:rsidR="00AC58E0" w:rsidRPr="00EB2A71" w:rsidRDefault="00AC58E0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MEGHCHICHE Abdelha</w:t>
            </w:r>
            <w:bookmarkStart w:id="1" w:name="_GoBack"/>
            <w:bookmarkEnd w:id="1"/>
            <w:r w:rsidRPr="00EB2A71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410" w:type="dxa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  <w:tc>
          <w:tcPr>
            <w:tcW w:w="2782" w:type="dxa"/>
            <w:gridSpan w:val="3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</w:tr>
      <w:tr w:rsidR="00AC58E0" w:rsidRPr="00EB2A71" w:rsidTr="001A4B62">
        <w:trPr>
          <w:trHeight w:val="268"/>
          <w:jc w:val="center"/>
        </w:trPr>
        <w:tc>
          <w:tcPr>
            <w:tcW w:w="671" w:type="dxa"/>
          </w:tcPr>
          <w:p w:rsidR="00AC58E0" w:rsidRPr="00EB2A71" w:rsidRDefault="00AC58E0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3387" w:type="dxa"/>
            <w:gridSpan w:val="3"/>
          </w:tcPr>
          <w:p w:rsidR="00AC58E0" w:rsidRPr="00EB2A71" w:rsidRDefault="00AC58E0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BITAM Fatma</w:t>
            </w:r>
          </w:p>
        </w:tc>
        <w:tc>
          <w:tcPr>
            <w:tcW w:w="2410" w:type="dxa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AC58E0" w:rsidRPr="00EB2A71" w:rsidRDefault="00AC58E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générale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3387" w:type="dxa"/>
            <w:gridSpan w:val="3"/>
          </w:tcPr>
          <w:p w:rsidR="00852226" w:rsidRPr="00852226" w:rsidRDefault="00852226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852226">
              <w:rPr>
                <w:rFonts w:asciiTheme="majorBidi" w:hAnsiTheme="majorBidi" w:cstheme="majorBidi"/>
              </w:rPr>
              <w:t>OUAHAB Amar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Génie Pharmaceutique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harmacie industrielle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852226" w:rsidRPr="00EB2A71" w:rsidRDefault="00852226" w:rsidP="00AC58E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Pr="00EB2A71">
              <w:rPr>
                <w:rFonts w:asciiTheme="majorBidi" w:hAnsiTheme="majorBidi" w:cstheme="majorBidi"/>
                <w:b/>
                <w:bCs/>
              </w:rPr>
              <w:t>MCB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  <w:tc>
          <w:tcPr>
            <w:tcW w:w="3387" w:type="dxa"/>
            <w:gridSpan w:val="3"/>
          </w:tcPr>
          <w:p w:rsidR="00852226" w:rsidRPr="00EB2A71" w:rsidRDefault="00852226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CHENINI Halima</w:t>
            </w:r>
          </w:p>
        </w:tc>
        <w:tc>
          <w:tcPr>
            <w:tcW w:w="2410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3387" w:type="dxa"/>
            <w:gridSpan w:val="3"/>
          </w:tcPr>
          <w:p w:rsidR="00852226" w:rsidRPr="00EB2A71" w:rsidRDefault="00852226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GUENFOUD Fatiha</w:t>
            </w:r>
          </w:p>
        </w:tc>
        <w:tc>
          <w:tcPr>
            <w:tcW w:w="2410" w:type="dxa"/>
          </w:tcPr>
          <w:p w:rsidR="00852226" w:rsidRPr="00EB2A71" w:rsidRDefault="00852226" w:rsidP="00AC58E0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AC58E0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 xml:space="preserve">BELAZOUI </w:t>
            </w:r>
            <w:proofErr w:type="spellStart"/>
            <w:r w:rsidRPr="000E3351">
              <w:rPr>
                <w:rFonts w:asciiTheme="majorBidi" w:hAnsiTheme="majorBidi" w:cstheme="majorBidi"/>
              </w:rPr>
              <w:t>Abdelouahab</w:t>
            </w:r>
            <w:proofErr w:type="spellEnd"/>
          </w:p>
        </w:tc>
        <w:tc>
          <w:tcPr>
            <w:tcW w:w="2410" w:type="dxa"/>
          </w:tcPr>
          <w:p w:rsidR="00852226" w:rsidRDefault="00852226" w:rsidP="00AC58E0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Informatique 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AC58E0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Informatique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BAZIZ Karim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 médicale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DJOUIMAA Mounir</w:t>
            </w:r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Electronique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Biophysique</w:t>
            </w:r>
          </w:p>
        </w:tc>
      </w:tr>
      <w:tr w:rsidR="00852226" w:rsidRPr="00EB2A71" w:rsidTr="001A4B62">
        <w:trPr>
          <w:trHeight w:val="268"/>
          <w:jc w:val="center"/>
        </w:trPr>
        <w:tc>
          <w:tcPr>
            <w:tcW w:w="671" w:type="dxa"/>
          </w:tcPr>
          <w:p w:rsidR="00852226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387" w:type="dxa"/>
            <w:gridSpan w:val="3"/>
          </w:tcPr>
          <w:p w:rsidR="00852226" w:rsidRPr="000E3351" w:rsidRDefault="00852226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 xml:space="preserve">MEZAACHE </w:t>
            </w:r>
            <w:proofErr w:type="spellStart"/>
            <w:r w:rsidRPr="000E3351">
              <w:rPr>
                <w:rFonts w:asciiTheme="majorBidi" w:hAnsiTheme="majorBidi" w:cstheme="majorBidi"/>
              </w:rPr>
              <w:t>Rofia</w:t>
            </w:r>
            <w:proofErr w:type="spellEnd"/>
          </w:p>
        </w:tc>
        <w:tc>
          <w:tcPr>
            <w:tcW w:w="2410" w:type="dxa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852226" w:rsidRPr="00EB2A71" w:rsidRDefault="00852226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générale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ZAOUI Lilia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 xml:space="preserve">KHALED </w:t>
            </w:r>
            <w:proofErr w:type="spellStart"/>
            <w:r w:rsidRPr="000E3351">
              <w:rPr>
                <w:rFonts w:asciiTheme="majorBidi" w:hAnsiTheme="majorBidi" w:cstheme="majorBidi"/>
              </w:rPr>
              <w:t>Meyada</w:t>
            </w:r>
            <w:proofErr w:type="spellEnd"/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387" w:type="dxa"/>
            <w:gridSpan w:val="3"/>
          </w:tcPr>
          <w:p w:rsidR="000E3351" w:rsidRPr="000E3351" w:rsidRDefault="000E3351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E3351">
              <w:rPr>
                <w:rFonts w:asciiTheme="majorBidi" w:hAnsiTheme="majorBidi" w:cstheme="majorBidi"/>
              </w:rPr>
              <w:t>HALOUI Meriem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cellulaire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3387" w:type="dxa"/>
            <w:gridSpan w:val="3"/>
          </w:tcPr>
          <w:p w:rsidR="00BA49B8" w:rsidRPr="000E335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BENSEDDIK KHADIDJA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Biologie moléculaire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Génétique 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9250" w:type="dxa"/>
            <w:gridSpan w:val="8"/>
          </w:tcPr>
          <w:p w:rsidR="00A169DE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</w:p>
          <w:p w:rsidR="000E3351" w:rsidRPr="00852226" w:rsidRDefault="000E3351" w:rsidP="001E693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MCB</w:t>
            </w:r>
            <w:r w:rsidRPr="00852226">
              <w:rPr>
                <w:rFonts w:asciiTheme="majorBidi" w:hAnsiTheme="majorBidi" w:cstheme="majorBidi"/>
                <w:b/>
                <w:bCs/>
              </w:rPr>
              <w:t xml:space="preserve"> HU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CHERIF Redouane Amine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Analytique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BEN MOUSSA Mohamed Tahar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Pharmacognosie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Pharmacognosie</w:t>
            </w:r>
          </w:p>
        </w:tc>
      </w:tr>
      <w:tr w:rsidR="000E3351" w:rsidRPr="00EB2A71" w:rsidTr="001A4B62">
        <w:trPr>
          <w:trHeight w:val="436"/>
          <w:jc w:val="center"/>
        </w:trPr>
        <w:tc>
          <w:tcPr>
            <w:tcW w:w="9250" w:type="dxa"/>
            <w:gridSpan w:val="8"/>
          </w:tcPr>
          <w:p w:rsidR="000E3351" w:rsidRDefault="000E3351" w:rsidP="00A169DE">
            <w:pPr>
              <w:spacing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0E3351" w:rsidRPr="00EB2A71" w:rsidRDefault="000E3351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 HU</w:t>
            </w:r>
          </w:p>
        </w:tc>
      </w:tr>
      <w:tr w:rsidR="000E3351" w:rsidRPr="00EB2A71" w:rsidTr="001A4B62">
        <w:trPr>
          <w:trHeight w:val="285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BOUDJEMAA Soumia</w:t>
            </w:r>
          </w:p>
        </w:tc>
        <w:tc>
          <w:tcPr>
            <w:tcW w:w="2410" w:type="dxa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BOULKROUNE Ines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BOUKHERBACHE Samira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LAICHE </w:t>
            </w:r>
            <w:proofErr w:type="spellStart"/>
            <w:r w:rsidRPr="00EB2A71">
              <w:rPr>
                <w:rFonts w:asciiTheme="majorBidi" w:hAnsiTheme="majorBidi" w:cstheme="majorBidi"/>
              </w:rPr>
              <w:t>Rafika</w:t>
            </w:r>
            <w:proofErr w:type="spellEnd"/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Toxicologie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GACEM Hocine</w:t>
            </w:r>
          </w:p>
        </w:tc>
        <w:tc>
          <w:tcPr>
            <w:tcW w:w="2410" w:type="dxa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AHMANE Amel</w:t>
            </w:r>
          </w:p>
        </w:tc>
        <w:tc>
          <w:tcPr>
            <w:tcW w:w="2410" w:type="dxa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BOULESBIAAT Karim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ACHACHI Nawel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Pharmacologie</w:t>
            </w:r>
            <w:r>
              <w:rPr>
                <w:rFonts w:asciiTheme="majorBidi" w:hAnsiTheme="majorBidi" w:cstheme="majorBidi"/>
              </w:rPr>
              <w:t>-gestion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HAMICI </w:t>
            </w:r>
            <w:proofErr w:type="spellStart"/>
            <w:r>
              <w:rPr>
                <w:rFonts w:asciiTheme="majorBidi" w:hAnsiTheme="majorBidi" w:cstheme="majorBidi"/>
              </w:rPr>
              <w:t>Abderra</w:t>
            </w:r>
            <w:r w:rsidRPr="00EB2A71">
              <w:rPr>
                <w:rFonts w:asciiTheme="majorBidi" w:hAnsiTheme="majorBidi" w:cstheme="majorBidi"/>
              </w:rPr>
              <w:t>zek</w:t>
            </w:r>
            <w:proofErr w:type="spellEnd"/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MAKHLOUF Youcef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Pharmacie </w:t>
            </w:r>
            <w:r>
              <w:rPr>
                <w:rFonts w:asciiTheme="majorBidi" w:hAnsiTheme="majorBidi" w:cstheme="majorBidi"/>
              </w:rPr>
              <w:t>Hospitalière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ABERKANE AHLEM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AMROUNE Abdelkader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</w:tr>
      <w:tr w:rsidR="000E3351" w:rsidRPr="00EB2A71" w:rsidTr="001A4B62">
        <w:trPr>
          <w:trHeight w:val="268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3387" w:type="dxa"/>
            <w:gridSpan w:val="3"/>
          </w:tcPr>
          <w:p w:rsidR="000E3351" w:rsidRPr="00EB2A71" w:rsidRDefault="000E3351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BELKACEMI REDHA</w:t>
            </w:r>
          </w:p>
        </w:tc>
        <w:tc>
          <w:tcPr>
            <w:tcW w:w="2410" w:type="dxa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  <w:tc>
          <w:tcPr>
            <w:tcW w:w="2782" w:type="dxa"/>
            <w:gridSpan w:val="3"/>
          </w:tcPr>
          <w:p w:rsidR="000E3351" w:rsidRPr="00EB2A71" w:rsidRDefault="000E3351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Botanique</w:t>
            </w:r>
          </w:p>
        </w:tc>
      </w:tr>
      <w:tr w:rsidR="000E3351" w:rsidRPr="00EB2A71" w:rsidTr="001A4B62">
        <w:trPr>
          <w:trHeight w:val="286"/>
          <w:jc w:val="center"/>
        </w:trPr>
        <w:tc>
          <w:tcPr>
            <w:tcW w:w="671" w:type="dxa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3387" w:type="dxa"/>
            <w:gridSpan w:val="3"/>
          </w:tcPr>
          <w:p w:rsidR="000E3351" w:rsidRPr="00EB2A71" w:rsidRDefault="00CE28FA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BELAID KAWTHER</w:t>
            </w:r>
          </w:p>
        </w:tc>
        <w:tc>
          <w:tcPr>
            <w:tcW w:w="2410" w:type="dxa"/>
          </w:tcPr>
          <w:p w:rsidR="000E3351" w:rsidRPr="00EB2A71" w:rsidRDefault="00CE28FA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Pharmacognosie</w:t>
            </w:r>
          </w:p>
        </w:tc>
        <w:tc>
          <w:tcPr>
            <w:tcW w:w="2782" w:type="dxa"/>
            <w:gridSpan w:val="3"/>
          </w:tcPr>
          <w:p w:rsidR="000E3351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Pharmacognosie </w:t>
            </w:r>
          </w:p>
        </w:tc>
      </w:tr>
      <w:tr w:rsidR="00BA49B8" w:rsidRPr="00EB2A71" w:rsidTr="001A4B62">
        <w:trPr>
          <w:trHeight w:val="276"/>
          <w:jc w:val="center"/>
        </w:trPr>
        <w:tc>
          <w:tcPr>
            <w:tcW w:w="671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LALAYMIA Youcef</w:t>
            </w:r>
          </w:p>
        </w:tc>
        <w:tc>
          <w:tcPr>
            <w:tcW w:w="2410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Chimie Minérale </w:t>
            </w:r>
            <w:r>
              <w:rPr>
                <w:rFonts w:asciiTheme="majorBidi" w:hAnsiTheme="majorBidi" w:cstheme="majorBidi"/>
              </w:rPr>
              <w:t>Ph.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  <w:r>
              <w:rPr>
                <w:rFonts w:asciiTheme="majorBidi" w:hAnsiTheme="majorBidi" w:cstheme="majorBidi"/>
              </w:rPr>
              <w:t xml:space="preserve"> Ph.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A49B8" w:rsidRPr="00EB2A71" w:rsidTr="001A4B62">
        <w:trPr>
          <w:trHeight w:val="266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HADJI AYMEN</w:t>
            </w:r>
          </w:p>
        </w:tc>
        <w:tc>
          <w:tcPr>
            <w:tcW w:w="2410" w:type="dxa"/>
          </w:tcPr>
          <w:p w:rsidR="00BA49B8" w:rsidRPr="00EB2A71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Minérale</w:t>
            </w:r>
            <w:r>
              <w:rPr>
                <w:rFonts w:asciiTheme="majorBidi" w:hAnsiTheme="majorBidi" w:cstheme="majorBidi"/>
              </w:rPr>
              <w:t xml:space="preserve"> Ph.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Hydro-bromatologie</w:t>
            </w:r>
            <w:r w:rsidRPr="00EB2A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AISAAOUI </w:t>
            </w:r>
            <w:proofErr w:type="spellStart"/>
            <w:r w:rsidRPr="00EB2A71">
              <w:rPr>
                <w:rFonts w:asciiTheme="majorBidi" w:hAnsiTheme="majorBidi" w:cstheme="majorBidi"/>
              </w:rPr>
              <w:t>MdalaDalal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DJOUAD Seifeddine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thérapeutique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MEZHOUD Ines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ZAITER </w:t>
            </w:r>
            <w:proofErr w:type="spellStart"/>
            <w:r w:rsidRPr="00EB2A71">
              <w:rPr>
                <w:rFonts w:asciiTheme="majorBidi" w:hAnsiTheme="majorBidi" w:cstheme="majorBidi"/>
              </w:rPr>
              <w:t>Thamer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KHANFRI YACINE 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Immunologie</w:t>
            </w:r>
          </w:p>
        </w:tc>
      </w:tr>
      <w:tr w:rsidR="00BA49B8" w:rsidRPr="00EB2A71" w:rsidTr="001A4B62">
        <w:trPr>
          <w:trHeight w:val="639"/>
          <w:jc w:val="center"/>
        </w:trPr>
        <w:tc>
          <w:tcPr>
            <w:tcW w:w="9250" w:type="dxa"/>
            <w:gridSpan w:val="8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A49B8" w:rsidRPr="00EB2A71" w:rsidRDefault="00BA49B8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MAA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MEZIANE </w:t>
            </w:r>
            <w:proofErr w:type="spellStart"/>
            <w:r w:rsidRPr="00EB2A71">
              <w:rPr>
                <w:rFonts w:asciiTheme="majorBidi" w:hAnsiTheme="majorBidi" w:cstheme="majorBidi"/>
              </w:rPr>
              <w:t>Khadidja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BERRAK Hakima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animal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cellulaire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BENMASSAOUDA </w:t>
            </w:r>
            <w:proofErr w:type="spellStart"/>
            <w:r w:rsidRPr="00EB2A71">
              <w:rPr>
                <w:rFonts w:asciiTheme="majorBidi" w:hAnsiTheme="majorBidi" w:cstheme="majorBidi"/>
              </w:rPr>
              <w:t>Nadjet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Chimie organique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AMRANI Nassima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Biologie végétale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SMAIL Hassen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Electrotechnique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Biophysique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BELDJOUDI </w:t>
            </w:r>
            <w:proofErr w:type="spellStart"/>
            <w:r w:rsidRPr="00EB2A71">
              <w:rPr>
                <w:rFonts w:asciiTheme="majorBidi" w:hAnsiTheme="majorBidi" w:cstheme="majorBidi"/>
              </w:rPr>
              <w:t>Mouna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Biochimie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46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CHAIRA Safa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Galénique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GHECHAMI </w:t>
            </w:r>
            <w:proofErr w:type="spellStart"/>
            <w:r w:rsidRPr="00EB2A71">
              <w:rPr>
                <w:rFonts w:asciiTheme="majorBidi" w:hAnsiTheme="majorBidi" w:cstheme="majorBidi"/>
              </w:rPr>
              <w:t>Naanaa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Mathématiques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 xml:space="preserve">MANSOURI </w:t>
            </w:r>
            <w:proofErr w:type="spellStart"/>
            <w:r w:rsidRPr="00EB2A71">
              <w:rPr>
                <w:rFonts w:asciiTheme="majorBidi" w:hAnsiTheme="majorBidi" w:cstheme="majorBidi"/>
              </w:rPr>
              <w:t>Sakina</w:t>
            </w:r>
            <w:proofErr w:type="spellEnd"/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Physique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07005E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AMRANI Imène</w:t>
            </w:r>
          </w:p>
        </w:tc>
        <w:tc>
          <w:tcPr>
            <w:tcW w:w="2410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clinique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Pharmacie clinique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3387" w:type="dxa"/>
            <w:gridSpan w:val="3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DJENIDI Habiba</w:t>
            </w:r>
          </w:p>
        </w:tc>
        <w:tc>
          <w:tcPr>
            <w:tcW w:w="2410" w:type="dxa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Biotechnologie</w:t>
            </w:r>
          </w:p>
        </w:tc>
        <w:tc>
          <w:tcPr>
            <w:tcW w:w="2782" w:type="dxa"/>
            <w:gridSpan w:val="3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</w:rPr>
              <w:t>Génétique</w:t>
            </w:r>
          </w:p>
        </w:tc>
      </w:tr>
      <w:tr w:rsidR="00A169DE" w:rsidRPr="00EB2A71" w:rsidTr="001A4B62">
        <w:trPr>
          <w:trHeight w:val="268"/>
          <w:jc w:val="center"/>
        </w:trPr>
        <w:tc>
          <w:tcPr>
            <w:tcW w:w="671" w:type="dxa"/>
          </w:tcPr>
          <w:p w:rsidR="00A169DE" w:rsidRDefault="00A169DE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51</w:t>
            </w:r>
          </w:p>
        </w:tc>
        <w:tc>
          <w:tcPr>
            <w:tcW w:w="3387" w:type="dxa"/>
            <w:gridSpan w:val="3"/>
          </w:tcPr>
          <w:p w:rsidR="00A169DE" w:rsidRPr="00EB2A71" w:rsidRDefault="00A169DE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0A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KADRI </w:t>
            </w:r>
            <w:proofErr w:type="spellStart"/>
            <w:r w:rsidRPr="000A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Keltoum</w:t>
            </w:r>
            <w:proofErr w:type="spellEnd"/>
          </w:p>
        </w:tc>
        <w:tc>
          <w:tcPr>
            <w:tcW w:w="2410" w:type="dxa"/>
          </w:tcPr>
          <w:p w:rsidR="00A169DE" w:rsidRPr="00EB2A71" w:rsidRDefault="00A169DE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Français </w:t>
            </w:r>
          </w:p>
        </w:tc>
        <w:tc>
          <w:tcPr>
            <w:tcW w:w="2782" w:type="dxa"/>
            <w:gridSpan w:val="3"/>
          </w:tcPr>
          <w:p w:rsidR="00A169DE" w:rsidRPr="00EB2A71" w:rsidRDefault="00A169DE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Langues vivantes </w:t>
            </w:r>
          </w:p>
        </w:tc>
      </w:tr>
      <w:tr w:rsidR="00A169DE" w:rsidRPr="00EB2A71" w:rsidTr="001A4B62">
        <w:trPr>
          <w:trHeight w:val="268"/>
          <w:jc w:val="center"/>
        </w:trPr>
        <w:tc>
          <w:tcPr>
            <w:tcW w:w="671" w:type="dxa"/>
          </w:tcPr>
          <w:p w:rsidR="00A169DE" w:rsidRDefault="00A169DE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3387" w:type="dxa"/>
            <w:gridSpan w:val="3"/>
          </w:tcPr>
          <w:p w:rsidR="00A169DE" w:rsidRPr="001A4B62" w:rsidRDefault="00A169DE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 w:rsidRPr="001A4B62">
              <w:rPr>
                <w:rFonts w:ascii="Times New Roman" w:hAnsi="Times New Roman" w:cs="Times New Roman"/>
                <w:sz w:val="24"/>
                <w:szCs w:val="24"/>
              </w:rPr>
              <w:t xml:space="preserve">ZIDANI </w:t>
            </w:r>
            <w:proofErr w:type="spellStart"/>
            <w:r w:rsidRPr="001A4B62">
              <w:rPr>
                <w:rFonts w:ascii="Times New Roman" w:hAnsi="Times New Roman" w:cs="Times New Roman"/>
                <w:sz w:val="24"/>
                <w:szCs w:val="24"/>
              </w:rPr>
              <w:t>Ghania</w:t>
            </w:r>
            <w:proofErr w:type="spellEnd"/>
          </w:p>
        </w:tc>
        <w:tc>
          <w:tcPr>
            <w:tcW w:w="2410" w:type="dxa"/>
          </w:tcPr>
          <w:p w:rsidR="00A169DE" w:rsidRPr="00EB2A71" w:rsidRDefault="0083113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Electronique</w:t>
            </w:r>
          </w:p>
        </w:tc>
        <w:tc>
          <w:tcPr>
            <w:tcW w:w="2782" w:type="dxa"/>
            <w:gridSpan w:val="3"/>
          </w:tcPr>
          <w:p w:rsidR="00A169DE" w:rsidRPr="00EB2A71" w:rsidRDefault="00831130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="00A169DE">
              <w:rPr>
                <w:rFonts w:asciiTheme="majorBidi" w:hAnsiTheme="majorBidi" w:cstheme="majorBidi"/>
              </w:rPr>
              <w:t>athématique</w:t>
            </w:r>
          </w:p>
        </w:tc>
      </w:tr>
      <w:tr w:rsidR="00BA49B8" w:rsidRPr="00EB2A71" w:rsidTr="001A4B62">
        <w:trPr>
          <w:trHeight w:val="553"/>
          <w:jc w:val="center"/>
        </w:trPr>
        <w:tc>
          <w:tcPr>
            <w:tcW w:w="9250" w:type="dxa"/>
            <w:gridSpan w:val="8"/>
          </w:tcPr>
          <w:p w:rsidR="00BA49B8" w:rsidRDefault="00BA49B8" w:rsidP="00BA49B8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A49B8" w:rsidRPr="00EB2A71" w:rsidRDefault="00BA49B8" w:rsidP="001E693C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EB2A71">
              <w:rPr>
                <w:rFonts w:asciiTheme="majorBidi" w:hAnsiTheme="majorBidi" w:cstheme="majorBidi"/>
                <w:b/>
                <w:bCs/>
              </w:rPr>
              <w:t>MAB</w:t>
            </w:r>
          </w:p>
        </w:tc>
      </w:tr>
      <w:tr w:rsidR="00BA49B8" w:rsidRPr="00EB2A71" w:rsidTr="001A4B62">
        <w:trPr>
          <w:trHeight w:val="268"/>
          <w:jc w:val="center"/>
        </w:trPr>
        <w:tc>
          <w:tcPr>
            <w:tcW w:w="671" w:type="dxa"/>
          </w:tcPr>
          <w:p w:rsidR="00BA49B8" w:rsidRPr="00EB2A71" w:rsidRDefault="00BA49B8" w:rsidP="0007005E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A169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962" w:type="dxa"/>
          </w:tcPr>
          <w:p w:rsidR="00BA49B8" w:rsidRPr="00EB2A71" w:rsidRDefault="00BA49B8" w:rsidP="00130C43">
            <w:pPr>
              <w:tabs>
                <w:tab w:val="center" w:pos="1704"/>
                <w:tab w:val="right" w:pos="3409"/>
              </w:tabs>
              <w:spacing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FETNI SAMIRA </w:t>
            </w:r>
          </w:p>
        </w:tc>
        <w:tc>
          <w:tcPr>
            <w:tcW w:w="3119" w:type="dxa"/>
            <w:gridSpan w:val="4"/>
          </w:tcPr>
          <w:p w:rsidR="00BA49B8" w:rsidRPr="00EB2A71" w:rsidRDefault="00BA49B8" w:rsidP="00130C43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Biochimie-biologie moléculaire </w:t>
            </w:r>
          </w:p>
        </w:tc>
        <w:tc>
          <w:tcPr>
            <w:tcW w:w="2498" w:type="dxa"/>
            <w:gridSpan w:val="2"/>
          </w:tcPr>
          <w:p w:rsidR="00BA49B8" w:rsidRPr="00EB2A71" w:rsidRDefault="00BA49B8" w:rsidP="000E3351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Génétique </w:t>
            </w:r>
          </w:p>
        </w:tc>
      </w:tr>
    </w:tbl>
    <w:p w:rsidR="00E816BB" w:rsidRDefault="00E816BB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p w:rsidR="000A3163" w:rsidRDefault="000A3163"/>
    <w:sectPr w:rsidR="000A3163" w:rsidSect="00E8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F9" w:rsidRDefault="00DE6AF9" w:rsidP="00E816BB">
      <w:pPr>
        <w:spacing w:after="0" w:line="240" w:lineRule="auto"/>
      </w:pPr>
      <w:r>
        <w:separator/>
      </w:r>
    </w:p>
  </w:endnote>
  <w:endnote w:type="continuationSeparator" w:id="0">
    <w:p w:rsidR="00DE6AF9" w:rsidRDefault="00DE6AF9" w:rsidP="00E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BF" w:rsidRDefault="00DE6AF9" w:rsidP="0057469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F9" w:rsidRDefault="00DE6AF9" w:rsidP="00E816BB">
      <w:pPr>
        <w:spacing w:after="0" w:line="240" w:lineRule="auto"/>
      </w:pPr>
      <w:r>
        <w:separator/>
      </w:r>
    </w:p>
  </w:footnote>
  <w:footnote w:type="continuationSeparator" w:id="0">
    <w:p w:rsidR="00DE6AF9" w:rsidRDefault="00DE6AF9" w:rsidP="00E8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163"/>
    <w:rsid w:val="000A3163"/>
    <w:rsid w:val="000E3351"/>
    <w:rsid w:val="001A4B62"/>
    <w:rsid w:val="001E693C"/>
    <w:rsid w:val="00442A3C"/>
    <w:rsid w:val="00831130"/>
    <w:rsid w:val="00852226"/>
    <w:rsid w:val="00A169DE"/>
    <w:rsid w:val="00AC58E0"/>
    <w:rsid w:val="00B2776D"/>
    <w:rsid w:val="00BA49B8"/>
    <w:rsid w:val="00C53F64"/>
    <w:rsid w:val="00CE28FA"/>
    <w:rsid w:val="00DE6AF9"/>
    <w:rsid w:val="00E6105B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25A9"/>
  <w15:docId w15:val="{62B44310-50A2-43F9-A432-B128669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0">
    <w:name w:val="Grille du tableau110"/>
    <w:basedOn w:val="TableauNormal"/>
    <w:uiPriority w:val="59"/>
    <w:rsid w:val="000A31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A3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A3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3163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3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316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PHARM05</cp:lastModifiedBy>
  <cp:revision>8</cp:revision>
  <dcterms:created xsi:type="dcterms:W3CDTF">2018-12-04T11:28:00Z</dcterms:created>
  <dcterms:modified xsi:type="dcterms:W3CDTF">2018-12-06T08:17:00Z</dcterms:modified>
</cp:coreProperties>
</file>