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AF" w:rsidRPr="00460A68" w:rsidRDefault="004850AF" w:rsidP="004850AF">
      <w:pPr>
        <w:jc w:val="center"/>
        <w:rPr>
          <w:rFonts w:ascii="Times New Roman" w:eastAsia="Calibri" w:hAnsi="Times New Roman" w:cs="Arial"/>
          <w:b/>
          <w:sz w:val="24"/>
          <w:u w:val="single"/>
        </w:rPr>
      </w:pPr>
      <w:r w:rsidRPr="00460A68">
        <w:rPr>
          <w:rFonts w:ascii="Times New Roman" w:eastAsia="Calibri" w:hAnsi="Times New Roman" w:cs="Arial"/>
          <w:b/>
          <w:sz w:val="28"/>
          <w:u w:val="single"/>
        </w:rPr>
        <w:t>LISTE DES RESPONSABLES DE LA FACULTE DE MEDECINE</w:t>
      </w:r>
      <w:r w:rsidRPr="00460A68">
        <w:rPr>
          <w:rFonts w:ascii="Times New Roman" w:eastAsia="Calibri" w:hAnsi="Times New Roman" w:cs="Arial"/>
          <w:b/>
          <w:sz w:val="24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57"/>
      </w:tblGrid>
      <w:tr w:rsidR="004850AF" w:rsidRPr="00460A68" w:rsidTr="004850AF">
        <w:trPr>
          <w:trHeight w:val="410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DOYEN </w:t>
            </w:r>
          </w:p>
        </w:tc>
        <w:tc>
          <w:tcPr>
            <w:tcW w:w="3957" w:type="dxa"/>
          </w:tcPr>
          <w:p w:rsidR="004850AF" w:rsidRPr="00460A68" w:rsidRDefault="004850AF" w:rsidP="00485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BENABBES </w:t>
            </w:r>
            <w:proofErr w:type="spellStart"/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Elmouncef</w:t>
            </w:r>
            <w:proofErr w:type="spellEnd"/>
          </w:p>
        </w:tc>
      </w:tr>
      <w:tr w:rsidR="004850AF" w:rsidRPr="00460A68" w:rsidTr="004850AF">
        <w:trPr>
          <w:trHeight w:val="713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VICE DOYEN A LA GRADUATION </w:t>
            </w:r>
          </w:p>
        </w:tc>
        <w:tc>
          <w:tcPr>
            <w:tcW w:w="3957" w:type="dxa"/>
          </w:tcPr>
          <w:p w:rsidR="004850AF" w:rsidRPr="00460A68" w:rsidRDefault="005D5290" w:rsidP="004850AF">
            <w:pPr>
              <w:tabs>
                <w:tab w:val="left" w:pos="2835"/>
                <w:tab w:val="left" w:pos="8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850AF"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r. LAHMAR Mourad</w:t>
            </w:r>
          </w:p>
        </w:tc>
      </w:tr>
      <w:tr w:rsidR="004850AF" w:rsidRPr="00460A68" w:rsidTr="004850AF">
        <w:trPr>
          <w:trHeight w:val="69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VICE DOYEN A LA POST GRADUATION</w:t>
            </w:r>
          </w:p>
        </w:tc>
        <w:tc>
          <w:tcPr>
            <w:tcW w:w="3957" w:type="dxa"/>
          </w:tcPr>
          <w:p w:rsidR="004850AF" w:rsidRPr="00460A68" w:rsidRDefault="004850AF" w:rsidP="00485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DERDOUS </w:t>
            </w:r>
            <w:proofErr w:type="spellStart"/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Chawki</w:t>
            </w:r>
            <w:proofErr w:type="spellEnd"/>
          </w:p>
        </w:tc>
      </w:tr>
      <w:tr w:rsidR="004850AF" w:rsidRPr="00460A68" w:rsidTr="004850AF">
        <w:trPr>
          <w:trHeight w:val="421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 PR</w:t>
            </w:r>
            <w:r w:rsidRPr="00460A68">
              <w:rPr>
                <w:rFonts w:ascii="Times New Roman" w:eastAsia="Calibri" w:hAnsi="Times New Roman" w:cs="Times New Roman"/>
                <w:b/>
                <w:bCs/>
              </w:rPr>
              <w:t>É</w:t>
            </w:r>
            <w:r w:rsidRPr="00460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SIDENT DU CONSEIL SCIENTIFIQUE</w:t>
            </w:r>
          </w:p>
        </w:tc>
        <w:tc>
          <w:tcPr>
            <w:tcW w:w="395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Pr. MAHDJOUB </w:t>
            </w:r>
            <w:proofErr w:type="spellStart"/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Houria</w:t>
            </w:r>
            <w:proofErr w:type="spellEnd"/>
          </w:p>
        </w:tc>
      </w:tr>
    </w:tbl>
    <w:p w:rsidR="004850AF" w:rsidRPr="00460A68" w:rsidRDefault="004850AF" w:rsidP="004850AF">
      <w:pPr>
        <w:jc w:val="center"/>
        <w:rPr>
          <w:rFonts w:ascii="Times New Roman" w:eastAsia="Calibri" w:hAnsi="Times New Roman" w:cs="Arial"/>
          <w:b/>
          <w:sz w:val="28"/>
        </w:rPr>
      </w:pPr>
      <w:bookmarkStart w:id="0" w:name="_Toc492840280"/>
    </w:p>
    <w:p w:rsidR="004850AF" w:rsidRPr="00460A68" w:rsidRDefault="004850AF" w:rsidP="004850AF">
      <w:pPr>
        <w:jc w:val="center"/>
        <w:rPr>
          <w:rFonts w:ascii="Times New Roman" w:eastAsia="Times New Roman" w:hAnsi="Times New Roman" w:cs="Arial"/>
          <w:b/>
          <w:sz w:val="28"/>
          <w:szCs w:val="24"/>
          <w:u w:val="single"/>
        </w:rPr>
      </w:pPr>
      <w:r w:rsidRPr="00460A68">
        <w:rPr>
          <w:rFonts w:ascii="Times New Roman" w:eastAsia="Calibri" w:hAnsi="Times New Roman" w:cs="Arial"/>
          <w:b/>
          <w:sz w:val="28"/>
          <w:u w:val="single"/>
        </w:rPr>
        <w:t>LISTE DES RESPONSABLES DU DEPARTEMENT DE PHARMACIE</w:t>
      </w:r>
      <w:bookmarkEnd w:id="0"/>
      <w:r w:rsidRPr="00460A68">
        <w:rPr>
          <w:rFonts w:ascii="Times New Roman" w:eastAsia="Calibri" w:hAnsi="Times New Roman" w:cs="Arial"/>
          <w:b/>
          <w:sz w:val="28"/>
          <w:u w:val="single"/>
        </w:rPr>
        <w:t>.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387"/>
        <w:gridCol w:w="4193"/>
      </w:tblGrid>
      <w:tr w:rsidR="004850AF" w:rsidRPr="00460A68" w:rsidTr="004850AF">
        <w:trPr>
          <w:trHeight w:val="53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CHEF DE DÉPARTEMENT</w:t>
            </w:r>
          </w:p>
        </w:tc>
        <w:tc>
          <w:tcPr>
            <w:tcW w:w="4193" w:type="dxa"/>
          </w:tcPr>
          <w:p w:rsidR="004850AF" w:rsidRPr="00460A68" w:rsidRDefault="005D5290" w:rsidP="0044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850AF"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r. OUAHAB Ammar </w:t>
            </w:r>
          </w:p>
        </w:tc>
      </w:tr>
      <w:tr w:rsidR="004850AF" w:rsidRPr="00460A68" w:rsidTr="004850AF">
        <w:trPr>
          <w:trHeight w:val="685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ADJOINTE DU CHEF DU DÉPARTEMENT CHARGÉE  DES ÉTUDES ET DE L’ENSEIGNENMENT DE GRADUATION </w:t>
            </w:r>
          </w:p>
        </w:tc>
        <w:tc>
          <w:tcPr>
            <w:tcW w:w="4193" w:type="dxa"/>
          </w:tcPr>
          <w:p w:rsidR="004850AF" w:rsidRPr="00460A68" w:rsidRDefault="004850AF" w:rsidP="004437B1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Dr. MAKHLOUF Youcef</w:t>
            </w:r>
          </w:p>
        </w:tc>
      </w:tr>
      <w:tr w:rsidR="004850AF" w:rsidRPr="00460A68" w:rsidTr="004850AF">
        <w:trPr>
          <w:trHeight w:val="992"/>
        </w:trPr>
        <w:tc>
          <w:tcPr>
            <w:tcW w:w="5387" w:type="dxa"/>
          </w:tcPr>
          <w:p w:rsidR="004850AF" w:rsidRPr="00460A68" w:rsidRDefault="004850AF" w:rsidP="004437B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ADJOINT DU CHEF DU DÉPARTEMENT CHARGÉ DE LA POST-GRADUATION ET DES LABORATOIRES </w:t>
            </w:r>
          </w:p>
        </w:tc>
        <w:tc>
          <w:tcPr>
            <w:tcW w:w="4193" w:type="dxa"/>
          </w:tcPr>
          <w:p w:rsidR="004850AF" w:rsidRPr="00460A68" w:rsidRDefault="004850AF" w:rsidP="004437B1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ZAITER </w:t>
            </w:r>
            <w:proofErr w:type="spellStart"/>
            <w:r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Thamer</w:t>
            </w:r>
            <w:proofErr w:type="spellEnd"/>
          </w:p>
        </w:tc>
      </w:tr>
      <w:tr w:rsidR="004850AF" w:rsidRPr="00460A68" w:rsidTr="004850AF">
        <w:trPr>
          <w:trHeight w:val="992"/>
        </w:trPr>
        <w:tc>
          <w:tcPr>
            <w:tcW w:w="5387" w:type="dxa"/>
          </w:tcPr>
          <w:p w:rsidR="004850AF" w:rsidRPr="00460A68" w:rsidRDefault="004850AF" w:rsidP="004850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0A68">
              <w:rPr>
                <w:rFonts w:ascii="Times New Roman" w:eastAsia="Calibri" w:hAnsi="Times New Roman" w:cs="Times New Roman"/>
                <w:b/>
                <w:bCs/>
              </w:rPr>
              <w:t>PRÉSIDENT DU COMITÉ SCIENTIFIQUE</w:t>
            </w:r>
          </w:p>
          <w:p w:rsidR="004850AF" w:rsidRPr="00460A68" w:rsidRDefault="004850AF" w:rsidP="004850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</w:tcPr>
          <w:p w:rsidR="004850AF" w:rsidRPr="00460A68" w:rsidRDefault="005D5290" w:rsidP="004850AF">
            <w:pPr>
              <w:tabs>
                <w:tab w:val="left" w:pos="423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850AF" w:rsidRPr="00460A68">
              <w:rPr>
                <w:rFonts w:ascii="Times New Roman" w:eastAsia="Calibri" w:hAnsi="Times New Roman" w:cs="Times New Roman"/>
                <w:sz w:val="24"/>
                <w:szCs w:val="24"/>
              </w:rPr>
              <w:t>r. BEN MOUSSA Mohammed Tahar</w:t>
            </w:r>
          </w:p>
        </w:tc>
      </w:tr>
    </w:tbl>
    <w:p w:rsidR="004850AF" w:rsidRPr="00460A68" w:rsidRDefault="004850AF" w:rsidP="004850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850AF" w:rsidRPr="00460A68" w:rsidSect="004850AF">
          <w:headerReference w:type="default" r:id="rId6"/>
          <w:footerReference w:type="default" r:id="rId7"/>
          <w:pgSz w:w="11906" w:h="16838" w:code="9"/>
          <w:pgMar w:top="1134" w:right="720" w:bottom="1134" w:left="720" w:header="709" w:footer="709" w:gutter="284"/>
          <w:pgNumType w:fmt="upperRoman" w:start="1"/>
          <w:cols w:space="708"/>
          <w:docGrid w:linePitch="360"/>
        </w:sectPr>
      </w:pPr>
    </w:p>
    <w:p w:rsidR="006C552D" w:rsidRPr="00460A68" w:rsidRDefault="00587B64" w:rsidP="00460A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60A6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LISTE DES ENSEIGNANTS DU D</w:t>
      </w:r>
      <w:r w:rsidRPr="00460A68">
        <w:rPr>
          <w:rFonts w:ascii="Times New Roman" w:eastAsia="Calibri" w:hAnsi="Times New Roman" w:cs="Times New Roman"/>
          <w:b/>
          <w:bCs/>
          <w:sz w:val="28"/>
          <w:szCs w:val="28"/>
        </w:rPr>
        <w:t>É</w:t>
      </w:r>
      <w:r w:rsidRPr="00460A68">
        <w:rPr>
          <w:rFonts w:asciiTheme="majorBidi" w:hAnsiTheme="majorBidi" w:cstheme="majorBidi"/>
          <w:b/>
          <w:bCs/>
          <w:sz w:val="28"/>
          <w:szCs w:val="28"/>
          <w:u w:val="single"/>
        </w:rPr>
        <w:t>PARTEMENT DE PHARMACIE</w:t>
      </w:r>
    </w:p>
    <w:p w:rsidR="00460A68" w:rsidRPr="00460A68" w:rsidRDefault="00460A68" w:rsidP="00460A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PlainTable2"/>
        <w:tblW w:w="10490" w:type="dxa"/>
        <w:tblLook w:val="0620" w:firstRow="1" w:lastRow="0" w:firstColumn="0" w:lastColumn="0" w:noHBand="1" w:noVBand="1"/>
      </w:tblPr>
      <w:tblGrid>
        <w:gridCol w:w="820"/>
        <w:gridCol w:w="3008"/>
        <w:gridCol w:w="3402"/>
        <w:gridCol w:w="3260"/>
      </w:tblGrid>
      <w:tr w:rsidR="00460A68" w:rsidRPr="00460A68" w:rsidTr="0046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N°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Nom &amp;Prénom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Spécialité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Module</w:t>
            </w:r>
            <w:r w:rsidR="00E30B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(s)</w:t>
            </w:r>
            <w:r w:rsidRPr="00460A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enseigné</w:t>
            </w:r>
            <w:r w:rsidR="00E30B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(s)</w:t>
            </w:r>
          </w:p>
        </w:tc>
      </w:tr>
      <w:tr w:rsidR="00460A68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PROFESSEUR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AYACHE Rachid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61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Physique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BITAM Fatma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="00610D4B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générale</w:t>
            </w: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BOURAS Mourad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Biochimie-Biologie moléculaire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610D4B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structurale</w:t>
            </w: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HARKAT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Hassina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 w:rsidR="00610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="00610D4B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organique</w:t>
            </w:r>
          </w:p>
        </w:tc>
      </w:tr>
      <w:tr w:rsidR="00460A68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MCA HU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BEN MOUSSA Mohamed Tahar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GACEM Hocine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460A68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MCA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MEGHCHICHE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Abdelhak</w:t>
            </w:r>
            <w:proofErr w:type="spellEnd"/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OUAHAB Ammar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Génie Pharmaceutique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industrielle</w:t>
            </w:r>
          </w:p>
        </w:tc>
      </w:tr>
      <w:tr w:rsidR="00460A68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MCB HU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8750D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68750D" w:rsidRPr="00460A68" w:rsidRDefault="0029639B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3402" w:type="dxa"/>
            <w:noWrap/>
            <w:hideMark/>
          </w:tcPr>
          <w:p w:rsidR="0068750D" w:rsidRPr="00460A68" w:rsidRDefault="0029639B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29639B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  <w:tr w:rsidR="00460A68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MCB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60A68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460A68" w:rsidRPr="00460A68" w:rsidRDefault="0029639B" w:rsidP="0046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08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BAZIZ Karim</w:t>
            </w:r>
          </w:p>
        </w:tc>
        <w:tc>
          <w:tcPr>
            <w:tcW w:w="3402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  <w:tc>
          <w:tcPr>
            <w:tcW w:w="3260" w:type="dxa"/>
            <w:noWrap/>
            <w:hideMark/>
          </w:tcPr>
          <w:p w:rsidR="00460A68" w:rsidRPr="00460A68" w:rsidRDefault="00460A68" w:rsidP="0046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Botanique </w:t>
            </w:r>
            <w:r w:rsidR="00D560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68750D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68750D" w:rsidRPr="00460A68" w:rsidRDefault="0068750D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29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08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BELAZOUI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Abdelouahab</w:t>
            </w:r>
            <w:proofErr w:type="spellEnd"/>
          </w:p>
        </w:tc>
        <w:tc>
          <w:tcPr>
            <w:tcW w:w="3402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Informatique 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610D4B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BELDJOUDI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Mouna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Biochimie-biologie moléculaire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structurale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BENSEDDIK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Khadidja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moléculaire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Génétique 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CHENINI Halima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analytique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DJENIDI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Habiba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Biotechnologie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Génétique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DJOUIMAA Mounir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Electronique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FETNI Samira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Biochimie-biologie moléculaire 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Génétique 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GUENFOUD Fatiha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minérale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68750D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68750D" w:rsidRPr="00460A68" w:rsidRDefault="0029639B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008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HALOUI Meriem</w:t>
            </w:r>
          </w:p>
        </w:tc>
        <w:tc>
          <w:tcPr>
            <w:tcW w:w="3402" w:type="dxa"/>
            <w:noWrap/>
            <w:hideMark/>
          </w:tcPr>
          <w:p w:rsidR="0068750D" w:rsidRPr="00460A68" w:rsidRDefault="00E30B5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Neurosciences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cellulaire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KHALED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Meyada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MEZAACHE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Rofia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générale</w:t>
            </w:r>
          </w:p>
        </w:tc>
      </w:tr>
      <w:tr w:rsidR="0068750D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68750D" w:rsidRPr="00460A68" w:rsidRDefault="0068750D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29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08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SMAIL Hassen</w:t>
            </w:r>
          </w:p>
        </w:tc>
        <w:tc>
          <w:tcPr>
            <w:tcW w:w="3402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Electrotechnique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Biophysique</w:t>
            </w:r>
            <w:r w:rsidR="00D560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ZAOUI Lilia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animale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animale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ZIDANI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Ghania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Electronique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68750D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 HU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8750D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68750D" w:rsidRPr="00460A68" w:rsidRDefault="0029639B" w:rsidP="0068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008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ABERKANE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Ahlem</w:t>
            </w:r>
            <w:proofErr w:type="spellEnd"/>
          </w:p>
        </w:tc>
        <w:tc>
          <w:tcPr>
            <w:tcW w:w="3402" w:type="dxa"/>
            <w:noWrap/>
            <w:hideMark/>
          </w:tcPr>
          <w:p w:rsidR="0068750D" w:rsidRPr="00460A68" w:rsidRDefault="0068750D" w:rsidP="0068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3260" w:type="dxa"/>
            <w:noWrap/>
            <w:hideMark/>
          </w:tcPr>
          <w:p w:rsidR="0068750D" w:rsidRPr="00460A68" w:rsidRDefault="00D56067" w:rsidP="00D5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="0068750D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alénique, Pharmacie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</w:t>
            </w:r>
            <w:r w:rsidR="0068750D"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ospitalière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ACHACHI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Nawel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AHMANE Amel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AISS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AOUI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Mdala</w:t>
            </w:r>
            <w:proofErr w:type="spellEnd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Dalal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AMROUNE Abdelkader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Botanique médicale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Botanique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BELAID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ou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Pharmacognosie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Pharmacognosie 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BOUDJEMAA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Soumia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BOUKHERBACHE Samira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BOULESBIAAT Karim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BOULKROUNE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Ines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DJOUAD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Seifeddine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thérapeutique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HADJI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Aymen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Minérale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Hydro-bromatologie 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HAMICI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Abderrazek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alénique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KHANFRI Yacine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Immunologie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Immunologie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LAICHE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Rafika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Toxicologie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LALAYMIA Youcef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Minérale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m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inérale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MAKHLOUF Youcef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Galénique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g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alénique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MEZHOUD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Ines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ZAITER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Thamer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Biochimie clinique</w:t>
            </w:r>
          </w:p>
        </w:tc>
      </w:tr>
      <w:tr w:rsidR="0029639B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MAA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AMRANI Iman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clinique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Pharmacie clinique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AMRANI Nassima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végétale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BENMASSAOUDA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Nadjet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Chimie organique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Chimie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pharmaceutique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organique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BERRAK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Hakima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animale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Biologie cellulaire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CHAIRA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Safa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Développe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nt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médicament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Pharmacie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industrielle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ELATECHE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Zahia</w:t>
            </w:r>
            <w:proofErr w:type="spellEnd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KADRI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Keltoum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Français 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Langues vivantes </w:t>
            </w: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MEZIANE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Khadidja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Mathématiques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29639B" w:rsidRPr="00460A68" w:rsidTr="00460A68">
        <w:trPr>
          <w:trHeight w:val="348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MAB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29639B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GHECHAMI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Naanaa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Mathématiques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Biomath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-Info/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Biostat</w:t>
            </w:r>
            <w:proofErr w:type="spellEnd"/>
          </w:p>
        </w:tc>
      </w:tr>
      <w:tr w:rsidR="0029639B" w:rsidRPr="00460A68" w:rsidTr="00460A68">
        <w:trPr>
          <w:trHeight w:val="312"/>
        </w:trPr>
        <w:tc>
          <w:tcPr>
            <w:tcW w:w="82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08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MANSOURI </w:t>
            </w:r>
            <w:proofErr w:type="spellStart"/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Sakina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</w:p>
        </w:tc>
        <w:tc>
          <w:tcPr>
            <w:tcW w:w="3260" w:type="dxa"/>
            <w:noWrap/>
            <w:hideMark/>
          </w:tcPr>
          <w:p w:rsidR="0029639B" w:rsidRPr="00460A68" w:rsidRDefault="0029639B" w:rsidP="0029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0A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Physique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pharmaceutique</w:t>
            </w:r>
          </w:p>
        </w:tc>
      </w:tr>
    </w:tbl>
    <w:p w:rsidR="00460A68" w:rsidRPr="00460A68" w:rsidRDefault="00460A68" w:rsidP="00460A68"/>
    <w:sectPr w:rsidR="00460A68" w:rsidRPr="00460A68" w:rsidSect="004850AF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C4" w:rsidRDefault="00E23EC4">
      <w:pPr>
        <w:spacing w:after="0" w:line="240" w:lineRule="auto"/>
      </w:pPr>
      <w:r>
        <w:separator/>
      </w:r>
    </w:p>
  </w:endnote>
  <w:endnote w:type="continuationSeparator" w:id="0">
    <w:p w:rsidR="00E23EC4" w:rsidRDefault="00E2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80" w:rsidRDefault="00E23EC4" w:rsidP="009D57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C4" w:rsidRDefault="00E23EC4">
      <w:pPr>
        <w:spacing w:after="0" w:line="240" w:lineRule="auto"/>
      </w:pPr>
      <w:r>
        <w:separator/>
      </w:r>
    </w:p>
  </w:footnote>
  <w:footnote w:type="continuationSeparator" w:id="0">
    <w:p w:rsidR="00E23EC4" w:rsidRDefault="00E2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80" w:rsidRDefault="00E2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4"/>
    <w:rsid w:val="00015440"/>
    <w:rsid w:val="000E7A8C"/>
    <w:rsid w:val="0029639B"/>
    <w:rsid w:val="00460A68"/>
    <w:rsid w:val="004850AF"/>
    <w:rsid w:val="00587B64"/>
    <w:rsid w:val="00595599"/>
    <w:rsid w:val="005C60BE"/>
    <w:rsid w:val="005D5290"/>
    <w:rsid w:val="005F4BE3"/>
    <w:rsid w:val="00610D4B"/>
    <w:rsid w:val="0068750D"/>
    <w:rsid w:val="006C552D"/>
    <w:rsid w:val="007F1D70"/>
    <w:rsid w:val="009A6D80"/>
    <w:rsid w:val="00A044EB"/>
    <w:rsid w:val="00D56067"/>
    <w:rsid w:val="00E23EC4"/>
    <w:rsid w:val="00E30B5D"/>
    <w:rsid w:val="00F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F09"/>
  <w15:chartTrackingRefBased/>
  <w15:docId w15:val="{2C88E349-0634-4A9E-AD0D-BCC3E14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64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56E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50AF"/>
  </w:style>
  <w:style w:type="paragraph" w:styleId="Footer">
    <w:name w:val="footer"/>
    <w:basedOn w:val="Normal"/>
    <w:link w:val="FooterChar"/>
    <w:uiPriority w:val="99"/>
    <w:unhideWhenUsed/>
    <w:rsid w:val="004850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Ammar</cp:lastModifiedBy>
  <cp:revision>2</cp:revision>
  <dcterms:created xsi:type="dcterms:W3CDTF">2021-07-29T08:03:00Z</dcterms:created>
  <dcterms:modified xsi:type="dcterms:W3CDTF">2021-07-29T08:03:00Z</dcterms:modified>
</cp:coreProperties>
</file>